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5E" w:rsidRDefault="007C225E">
      <w:pPr>
        <w:rPr>
          <w:rStyle w:val="hps"/>
          <w:lang/>
        </w:rPr>
      </w:pPr>
      <w:r>
        <w:rPr>
          <w:rStyle w:val="hps"/>
          <w:lang/>
        </w:rPr>
        <w:t>A reliable</w:t>
      </w:r>
      <w:r>
        <w:rPr>
          <w:lang/>
        </w:rPr>
        <w:t xml:space="preserve"> </w:t>
      </w:r>
      <w:r w:rsidR="0063650D">
        <w:rPr>
          <w:lang/>
        </w:rPr>
        <w:t xml:space="preserve">calculation I used </w:t>
      </w:r>
      <w:r>
        <w:rPr>
          <w:rStyle w:val="hps"/>
          <w:lang/>
        </w:rPr>
        <w:t>is:</w:t>
      </w:r>
    </w:p>
    <w:p w:rsidR="007C225E" w:rsidRDefault="007C225E">
      <w:pPr>
        <w:rPr>
          <w:lang/>
        </w:rPr>
      </w:pPr>
      <w:r>
        <w:rPr>
          <w:rStyle w:val="hps"/>
          <w:lang/>
        </w:rPr>
        <w:t xml:space="preserve"> </w:t>
      </w:r>
      <w:r w:rsidR="0063650D">
        <w:rPr>
          <w:rStyle w:val="hps"/>
          <w:lang/>
        </w:rPr>
        <w:t>M</w:t>
      </w:r>
      <w:r>
        <w:rPr>
          <w:rStyle w:val="hps"/>
          <w:lang/>
        </w:rPr>
        <w:t xml:space="preserve">easure </w:t>
      </w:r>
      <w:r>
        <w:rPr>
          <w:lang/>
        </w:rPr>
        <w:t xml:space="preserve"> </w:t>
      </w:r>
      <w:r>
        <w:rPr>
          <w:rStyle w:val="hps"/>
          <w:lang/>
        </w:rPr>
        <w:t>DC resistance</w:t>
      </w:r>
      <w:r>
        <w:rPr>
          <w:lang/>
        </w:rPr>
        <w:t xml:space="preserve"> </w:t>
      </w:r>
      <w:r>
        <w:rPr>
          <w:rStyle w:val="hps"/>
          <w:lang/>
        </w:rPr>
        <w:t>(</w:t>
      </w:r>
      <w:proofErr w:type="spellStart"/>
      <w:r>
        <w:rPr>
          <w:lang/>
        </w:rPr>
        <w:t>Rsec</w:t>
      </w:r>
      <w:proofErr w:type="spellEnd"/>
      <w:r>
        <w:rPr>
          <w:lang/>
        </w:rPr>
        <w:t xml:space="preserve">) of the HV secondary </w:t>
      </w:r>
      <w:r>
        <w:rPr>
          <w:rStyle w:val="hps"/>
          <w:lang/>
        </w:rPr>
        <w:t>winding</w:t>
      </w:r>
      <w:r>
        <w:rPr>
          <w:lang/>
        </w:rPr>
        <w:t>.</w:t>
      </w:r>
    </w:p>
    <w:p w:rsidR="007C225E" w:rsidRDefault="007C225E">
      <w:pPr>
        <w:rPr>
          <w:lang/>
        </w:rPr>
      </w:pPr>
      <w:r>
        <w:rPr>
          <w:lang/>
        </w:rPr>
        <w:t xml:space="preserve"> </w:t>
      </w:r>
      <w:r>
        <w:rPr>
          <w:rStyle w:val="hps"/>
          <w:lang/>
        </w:rPr>
        <w:t>Suppose that</w:t>
      </w:r>
      <w:r>
        <w:rPr>
          <w:lang/>
        </w:rPr>
        <w:t xml:space="preserve"> </w:t>
      </w:r>
      <w:r>
        <w:rPr>
          <w:rStyle w:val="hps"/>
          <w:lang/>
        </w:rPr>
        <w:t>the unloaded</w:t>
      </w:r>
      <w:r>
        <w:rPr>
          <w:lang/>
        </w:rPr>
        <w:t xml:space="preserve"> </w:t>
      </w:r>
      <w:r>
        <w:rPr>
          <w:rStyle w:val="hps"/>
          <w:lang/>
        </w:rPr>
        <w:t>secondary voltage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>:</w:t>
      </w:r>
    </w:p>
    <w:p w:rsidR="007C225E" w:rsidRDefault="007C225E">
      <w:pPr>
        <w:rPr>
          <w:rStyle w:val="hps"/>
          <w:lang/>
        </w:rPr>
      </w:pPr>
      <w:r>
        <w:rPr>
          <w:lang/>
        </w:rPr>
        <w:t xml:space="preserve"> </w:t>
      </w:r>
      <w:proofErr w:type="spellStart"/>
      <w:r>
        <w:rPr>
          <w:rStyle w:val="hps"/>
          <w:lang/>
        </w:rPr>
        <w:t>Usec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=</w:t>
      </w:r>
      <w:r>
        <w:rPr>
          <w:lang/>
        </w:rPr>
        <w:t xml:space="preserve"> </w:t>
      </w:r>
      <w:r>
        <w:rPr>
          <w:rStyle w:val="hps"/>
          <w:lang/>
        </w:rPr>
        <w:t>2000</w:t>
      </w:r>
      <w:r>
        <w:rPr>
          <w:lang/>
        </w:rPr>
        <w:t xml:space="preserve"> </w:t>
      </w:r>
      <w:r>
        <w:rPr>
          <w:rStyle w:val="hps"/>
          <w:lang/>
        </w:rPr>
        <w:t>V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 w:rsidR="0063650D">
        <w:rPr>
          <w:rStyle w:val="hps"/>
          <w:lang/>
        </w:rPr>
        <w:t xml:space="preserve"> 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Rsec</w:t>
      </w:r>
      <w:proofErr w:type="spellEnd"/>
      <w:r>
        <w:rPr>
          <w:lang/>
        </w:rPr>
        <w:t xml:space="preserve"> </w:t>
      </w:r>
      <w:r>
        <w:rPr>
          <w:rStyle w:val="hps"/>
          <w:lang/>
        </w:rPr>
        <w:t>=</w:t>
      </w:r>
      <w:r>
        <w:rPr>
          <w:lang/>
        </w:rPr>
        <w:t xml:space="preserve"> </w:t>
      </w:r>
      <w:r>
        <w:rPr>
          <w:rStyle w:val="hps"/>
          <w:lang/>
        </w:rPr>
        <w:t>100</w:t>
      </w:r>
      <w:r>
        <w:rPr>
          <w:lang/>
        </w:rPr>
        <w:t xml:space="preserve"> </w:t>
      </w:r>
      <w:r>
        <w:rPr>
          <w:rStyle w:val="hps"/>
          <w:lang/>
        </w:rPr>
        <w:t>ohms.</w:t>
      </w:r>
    </w:p>
    <w:p w:rsidR="007C225E" w:rsidRDefault="007C225E">
      <w:pPr>
        <w:rPr>
          <w:lang/>
        </w:rPr>
      </w:pPr>
      <w:r>
        <w:rPr>
          <w:lang/>
        </w:rPr>
        <w:t xml:space="preserve"> </w:t>
      </w:r>
      <w:r>
        <w:rPr>
          <w:rStyle w:val="hps"/>
          <w:lang/>
        </w:rPr>
        <w:t>At full load</w:t>
      </w:r>
      <w:r>
        <w:rPr>
          <w:lang/>
        </w:rPr>
        <w:t>, the voltage is al</w:t>
      </w:r>
      <w:r w:rsidR="0063650D">
        <w:rPr>
          <w:lang/>
        </w:rPr>
        <w:t>l</w:t>
      </w:r>
      <w:r>
        <w:rPr>
          <w:lang/>
        </w:rPr>
        <w:t xml:space="preserve">owed to drop  5% 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1900</w:t>
      </w:r>
      <w:r>
        <w:rPr>
          <w:lang/>
        </w:rPr>
        <w:t xml:space="preserve"> </w:t>
      </w:r>
      <w:r>
        <w:rPr>
          <w:rStyle w:val="hps"/>
          <w:lang/>
        </w:rPr>
        <w:t>V AC,</w:t>
      </w:r>
      <w:r>
        <w:rPr>
          <w:lang/>
        </w:rPr>
        <w:t xml:space="preserve"> </w:t>
      </w:r>
    </w:p>
    <w:p w:rsidR="007C225E" w:rsidRDefault="0063650D">
      <w:pPr>
        <w:rPr>
          <w:lang/>
        </w:rPr>
      </w:pPr>
      <w:r>
        <w:rPr>
          <w:rStyle w:val="hps"/>
          <w:lang/>
        </w:rPr>
        <w:t>T</w:t>
      </w:r>
      <w:r w:rsidR="007C225E">
        <w:rPr>
          <w:rStyle w:val="hps"/>
          <w:lang/>
        </w:rPr>
        <w:t>hen the</w:t>
      </w:r>
      <w:r w:rsidR="007C225E">
        <w:rPr>
          <w:lang/>
        </w:rPr>
        <w:t xml:space="preserve"> </w:t>
      </w:r>
      <w:r w:rsidR="007C225E">
        <w:rPr>
          <w:rStyle w:val="hps"/>
          <w:lang/>
        </w:rPr>
        <w:t>maximum current</w:t>
      </w:r>
      <w:r w:rsidR="007C225E">
        <w:rPr>
          <w:lang/>
        </w:rPr>
        <w:t xml:space="preserve"> </w:t>
      </w:r>
      <w:r>
        <w:rPr>
          <w:lang/>
        </w:rPr>
        <w:t>is</w:t>
      </w:r>
    </w:p>
    <w:p w:rsidR="007C225E" w:rsidRDefault="007C225E">
      <w:pPr>
        <w:rPr>
          <w:lang/>
        </w:rPr>
      </w:pPr>
      <w:r>
        <w:rPr>
          <w:lang/>
        </w:rPr>
        <w:t xml:space="preserve">Imax =  V ÷ </w:t>
      </w:r>
      <w:proofErr w:type="spellStart"/>
      <w:r>
        <w:rPr>
          <w:lang/>
        </w:rPr>
        <w:t>Rsec</w:t>
      </w:r>
      <w:proofErr w:type="spellEnd"/>
    </w:p>
    <w:p w:rsidR="007C225E" w:rsidRDefault="007C225E">
      <w:pPr>
        <w:rPr>
          <w:lang/>
        </w:rPr>
      </w:pPr>
      <w:r>
        <w:rPr>
          <w:rStyle w:val="hps"/>
          <w:lang/>
        </w:rPr>
        <w:t>Imax</w:t>
      </w:r>
      <w:r>
        <w:rPr>
          <w:lang/>
        </w:rPr>
        <w:t xml:space="preserve"> </w:t>
      </w:r>
      <w:r>
        <w:rPr>
          <w:rStyle w:val="hps"/>
          <w:lang/>
        </w:rPr>
        <w:t>= (</w:t>
      </w:r>
      <w:r>
        <w:rPr>
          <w:lang/>
        </w:rPr>
        <w:t xml:space="preserve">2000-1900) </w:t>
      </w:r>
      <w:r>
        <w:rPr>
          <w:rStyle w:val="hps"/>
          <w:lang/>
        </w:rPr>
        <w:t>÷</w:t>
      </w:r>
      <w:r>
        <w:rPr>
          <w:lang/>
        </w:rPr>
        <w:t xml:space="preserve"> </w:t>
      </w:r>
      <w:r>
        <w:rPr>
          <w:rStyle w:val="hps"/>
          <w:lang/>
        </w:rPr>
        <w:t>100)</w:t>
      </w:r>
      <w:r>
        <w:rPr>
          <w:lang/>
        </w:rPr>
        <w:t xml:space="preserve"> </w:t>
      </w:r>
      <w:r>
        <w:rPr>
          <w:rStyle w:val="hps"/>
          <w:lang/>
        </w:rPr>
        <w:t>=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A.</w:t>
      </w:r>
      <w:r>
        <w:rPr>
          <w:lang/>
        </w:rPr>
        <w:t xml:space="preserve"> </w:t>
      </w:r>
    </w:p>
    <w:p w:rsidR="00B24DD2" w:rsidRDefault="007C225E">
      <w:pPr>
        <w:rPr>
          <w:lang/>
        </w:rPr>
      </w:pPr>
      <w:r>
        <w:rPr>
          <w:rStyle w:val="hps"/>
          <w:lang/>
        </w:rPr>
        <w:t>It is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1900 ×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= 1.9</w:t>
      </w:r>
      <w:r>
        <w:rPr>
          <w:lang/>
        </w:rPr>
        <w:t xml:space="preserve"> </w:t>
      </w:r>
      <w:r>
        <w:rPr>
          <w:rStyle w:val="hps"/>
          <w:lang/>
        </w:rPr>
        <w:t>kW</w:t>
      </w:r>
      <w:r>
        <w:rPr>
          <w:lang/>
        </w:rPr>
        <w:t xml:space="preserve"> </w:t>
      </w:r>
      <w:r>
        <w:rPr>
          <w:rStyle w:val="hps"/>
          <w:lang/>
        </w:rPr>
        <w:t>transformer</w:t>
      </w:r>
      <w:r>
        <w:rPr>
          <w:lang/>
        </w:rPr>
        <w:t>.</w:t>
      </w:r>
    </w:p>
    <w:p w:rsidR="00552756" w:rsidRPr="00893706" w:rsidRDefault="00552756">
      <w:pPr>
        <w:rPr>
          <w:b/>
          <w:u w:val="single"/>
          <w:lang/>
        </w:rPr>
      </w:pPr>
      <w:r w:rsidRPr="00893706">
        <w:rPr>
          <w:b/>
          <w:u w:val="single"/>
          <w:lang/>
        </w:rPr>
        <w:t>For SSB we may double the value so</w:t>
      </w:r>
      <w:r w:rsidR="00893706" w:rsidRPr="00893706">
        <w:rPr>
          <w:b/>
          <w:u w:val="single"/>
          <w:lang/>
        </w:rPr>
        <w:t>:</w:t>
      </w:r>
    </w:p>
    <w:p w:rsidR="00552756" w:rsidRDefault="00552756">
      <w:pPr>
        <w:rPr>
          <w:lang/>
        </w:rPr>
      </w:pPr>
      <w:r>
        <w:rPr>
          <w:lang/>
        </w:rPr>
        <w:t xml:space="preserve">SSB = 2 × 1.9 kW = 3.8 kW </w:t>
      </w:r>
      <w:proofErr w:type="spellStart"/>
      <w:r>
        <w:rPr>
          <w:lang/>
        </w:rPr>
        <w:t>trafo</w:t>
      </w:r>
      <w:proofErr w:type="spellEnd"/>
    </w:p>
    <w:p w:rsidR="00893706" w:rsidRDefault="00893706">
      <w:pPr>
        <w:rPr>
          <w:lang/>
        </w:rPr>
      </w:pPr>
      <w:r>
        <w:rPr>
          <w:lang/>
        </w:rPr>
        <w:t xml:space="preserve">With </w:t>
      </w:r>
      <w:proofErr w:type="spellStart"/>
      <w:r>
        <w:rPr>
          <w:lang/>
        </w:rPr>
        <w:t>doubler</w:t>
      </w:r>
      <w:proofErr w:type="spellEnd"/>
      <w:r>
        <w:rPr>
          <w:lang/>
        </w:rPr>
        <w:t xml:space="preserve"> system max SSB power  </w:t>
      </w:r>
      <w:r w:rsidR="0063650D">
        <w:rPr>
          <w:lang/>
        </w:rPr>
        <w:t xml:space="preserve">is </w:t>
      </w:r>
      <w:r>
        <w:rPr>
          <w:lang/>
        </w:rPr>
        <w:t>1.9 kW (3.8 ÷ 2)</w:t>
      </w:r>
    </w:p>
    <w:p w:rsidR="00000CAE" w:rsidRDefault="00000CAE">
      <w:pPr>
        <w:rPr>
          <w:lang/>
        </w:rPr>
      </w:pPr>
      <w:r>
        <w:rPr>
          <w:lang/>
        </w:rPr>
        <w:t>With a quadruple system max SSB power is 950 W (3.8 ÷ 4)</w:t>
      </w:r>
    </w:p>
    <w:p w:rsidR="00893706" w:rsidRDefault="00893706"/>
    <w:sectPr w:rsidR="00893706" w:rsidSect="00B2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25E"/>
    <w:rsid w:val="00000CAE"/>
    <w:rsid w:val="00552756"/>
    <w:rsid w:val="0063650D"/>
    <w:rsid w:val="007C225E"/>
    <w:rsid w:val="00893706"/>
    <w:rsid w:val="00B2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D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7C2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4</cp:revision>
  <dcterms:created xsi:type="dcterms:W3CDTF">2016-01-11T16:51:00Z</dcterms:created>
  <dcterms:modified xsi:type="dcterms:W3CDTF">2016-01-11T17:19:00Z</dcterms:modified>
</cp:coreProperties>
</file>